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11B1" w:rsidRDefault="00875A0E">
      <w:pPr>
        <w:pStyle w:val="Standard"/>
        <w:tabs>
          <w:tab w:val="left" w:pos="6379"/>
        </w:tabs>
        <w:spacing w:after="0" w:line="240" w:lineRule="auto"/>
      </w:pPr>
      <w:r>
        <w:rPr>
          <w:rFonts w:ascii="Cambria" w:hAnsi="Cambria"/>
          <w:color w:val="FF0000"/>
          <w:sz w:val="20"/>
          <w:szCs w:val="20"/>
          <w:lang w:val="en-GB"/>
        </w:rPr>
        <w:t xml:space="preserve">Survey on : </w:t>
      </w:r>
      <w:r>
        <w:rPr>
          <w:rFonts w:ascii="Cambria" w:hAnsi="Cambria"/>
          <w:color w:val="0070C0"/>
          <w:sz w:val="20"/>
          <w:szCs w:val="20"/>
          <w:lang w:val="en-GB"/>
        </w:rPr>
        <w:t>Desserts</w:t>
      </w:r>
      <w:r>
        <w:rPr>
          <w:rFonts w:ascii="Cambria" w:hAnsi="Cambria"/>
          <w:sz w:val="20"/>
          <w:szCs w:val="20"/>
          <w:lang w:val="en-GB"/>
        </w:rPr>
        <w:tab/>
        <w:t>Journalist: Gautier</w:t>
      </w:r>
    </w:p>
    <w:tbl>
      <w:tblPr>
        <w:tblW w:w="1077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1587"/>
        <w:gridCol w:w="1586"/>
        <w:gridCol w:w="1586"/>
        <w:gridCol w:w="1587"/>
        <w:gridCol w:w="1590"/>
      </w:tblGrid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right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Elements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Ice Cream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Chocolate cake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Jelly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Brownies</w:t>
            </w:r>
          </w:p>
        </w:tc>
        <w:tc>
          <w:tcPr>
            <w:tcW w:w="15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Christmas Pudding</w:t>
            </w:r>
          </w:p>
        </w:tc>
      </w:tr>
      <w:tr w:rsidR="00E111B1"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Names</w:t>
            </w:r>
          </w:p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Mathéo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Roméo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Hélene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Luanna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3</w:t>
            </w: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</w:tbl>
    <w:p w:rsidR="00E111B1" w:rsidRDefault="00E111B1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Cs w:val="24"/>
          <w:lang w:val="en-GB"/>
        </w:rPr>
      </w:pPr>
    </w:p>
    <w:p w:rsidR="00E111B1" w:rsidRDefault="00E111B1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Cs w:val="24"/>
          <w:lang w:val="en-GB"/>
        </w:rPr>
      </w:pPr>
    </w:p>
    <w:p w:rsidR="00E111B1" w:rsidRDefault="00875A0E">
      <w:pPr>
        <w:pStyle w:val="Standard"/>
        <w:tabs>
          <w:tab w:val="left" w:pos="6379"/>
        </w:tabs>
        <w:spacing w:after="0" w:line="240" w:lineRule="auto"/>
      </w:pPr>
      <w:r>
        <w:rPr>
          <w:rFonts w:ascii="Cambria" w:hAnsi="Cambria"/>
          <w:color w:val="FF0000"/>
          <w:sz w:val="20"/>
          <w:szCs w:val="20"/>
          <w:lang w:val="en-GB"/>
        </w:rPr>
        <w:t xml:space="preserve">Survey on : </w:t>
      </w:r>
      <w:r>
        <w:rPr>
          <w:rFonts w:ascii="Cambria" w:hAnsi="Cambria"/>
          <w:color w:val="0070C0"/>
          <w:sz w:val="20"/>
          <w:szCs w:val="20"/>
          <w:lang w:val="en-GB"/>
        </w:rPr>
        <w:t>Desserts</w:t>
      </w:r>
      <w:r>
        <w:rPr>
          <w:rFonts w:ascii="Cambria" w:hAnsi="Cambria"/>
          <w:sz w:val="20"/>
          <w:szCs w:val="20"/>
          <w:lang w:val="en-GB"/>
        </w:rPr>
        <w:tab/>
        <w:t>Journalist:</w:t>
      </w:r>
      <w:r w:rsidR="00464E8A">
        <w:rPr>
          <w:rFonts w:ascii="Cambria" w:hAnsi="Cambria"/>
          <w:sz w:val="20"/>
          <w:szCs w:val="20"/>
          <w:lang w:val="en-GB"/>
        </w:rPr>
        <w:t xml:space="preserve"> </w:t>
      </w:r>
      <w:r>
        <w:rPr>
          <w:rFonts w:ascii="Cambria" w:hAnsi="Cambria"/>
          <w:sz w:val="20"/>
          <w:szCs w:val="20"/>
          <w:lang w:val="en-GB"/>
        </w:rPr>
        <w:t>Salma</w:t>
      </w:r>
    </w:p>
    <w:tbl>
      <w:tblPr>
        <w:tblW w:w="1077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1587"/>
        <w:gridCol w:w="1586"/>
        <w:gridCol w:w="1586"/>
        <w:gridCol w:w="1587"/>
        <w:gridCol w:w="1590"/>
      </w:tblGrid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right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Elements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Ice Cream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Chocolate cake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Jelly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Brownies</w:t>
            </w:r>
          </w:p>
        </w:tc>
        <w:tc>
          <w:tcPr>
            <w:tcW w:w="15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Christmas Pudding</w:t>
            </w:r>
          </w:p>
        </w:tc>
      </w:tr>
      <w:tr w:rsidR="00E111B1"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Names</w:t>
            </w:r>
          </w:p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Gabriel C.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Issa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Inès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Eloi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2</w:t>
            </w: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</w:tbl>
    <w:p w:rsidR="00E111B1" w:rsidRDefault="00E111B1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Cs w:val="24"/>
          <w:lang w:val="en-GB"/>
        </w:rPr>
      </w:pPr>
    </w:p>
    <w:p w:rsidR="00E111B1" w:rsidRDefault="00E111B1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Cs w:val="24"/>
          <w:lang w:val="en-GB"/>
        </w:rPr>
      </w:pPr>
    </w:p>
    <w:p w:rsidR="00E111B1" w:rsidRDefault="00875A0E">
      <w:pPr>
        <w:pStyle w:val="Standard"/>
        <w:tabs>
          <w:tab w:val="left" w:pos="6379"/>
        </w:tabs>
        <w:spacing w:after="0" w:line="240" w:lineRule="auto"/>
      </w:pPr>
      <w:r>
        <w:rPr>
          <w:rFonts w:ascii="Cambria" w:hAnsi="Cambria"/>
          <w:color w:val="FF0000"/>
          <w:sz w:val="20"/>
          <w:szCs w:val="20"/>
          <w:lang w:val="en-GB"/>
        </w:rPr>
        <w:t xml:space="preserve">Survey on : </w:t>
      </w:r>
      <w:r>
        <w:rPr>
          <w:rFonts w:ascii="Cambria" w:hAnsi="Cambria"/>
          <w:color w:val="0070C0"/>
          <w:sz w:val="20"/>
          <w:szCs w:val="20"/>
          <w:lang w:val="en-GB"/>
        </w:rPr>
        <w:t>Desserts</w:t>
      </w:r>
      <w:r>
        <w:rPr>
          <w:rFonts w:ascii="Cambria" w:hAnsi="Cambria"/>
          <w:sz w:val="20"/>
          <w:szCs w:val="20"/>
          <w:lang w:val="en-GB"/>
        </w:rPr>
        <w:tab/>
        <w:t>Journalist:</w:t>
      </w:r>
      <w:r w:rsidR="00464E8A">
        <w:rPr>
          <w:rFonts w:ascii="Cambria" w:hAnsi="Cambria"/>
          <w:sz w:val="20"/>
          <w:szCs w:val="20"/>
          <w:lang w:val="en-GB"/>
        </w:rPr>
        <w:t xml:space="preserve"> </w:t>
      </w:r>
      <w:r>
        <w:rPr>
          <w:rFonts w:ascii="Cambria" w:hAnsi="Cambria"/>
          <w:sz w:val="20"/>
          <w:szCs w:val="20"/>
          <w:lang w:val="en-GB"/>
        </w:rPr>
        <w:t>Anna</w:t>
      </w:r>
    </w:p>
    <w:tbl>
      <w:tblPr>
        <w:tblW w:w="1077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1587"/>
        <w:gridCol w:w="1586"/>
        <w:gridCol w:w="1586"/>
        <w:gridCol w:w="1587"/>
        <w:gridCol w:w="1590"/>
      </w:tblGrid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right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Elements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Ice Cream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Chocolate cake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Jelly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Brownies</w:t>
            </w:r>
          </w:p>
        </w:tc>
        <w:tc>
          <w:tcPr>
            <w:tcW w:w="15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Christmas Pudding</w:t>
            </w:r>
          </w:p>
        </w:tc>
      </w:tr>
      <w:tr w:rsidR="00E111B1"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Names</w:t>
            </w:r>
          </w:p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Lou-Ann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Salomé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Lothaire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Gabriel P.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2</w:t>
            </w: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</w:tbl>
    <w:p w:rsidR="00E111B1" w:rsidRDefault="00E111B1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Cs w:val="24"/>
          <w:lang w:val="en-GB"/>
        </w:rPr>
      </w:pPr>
    </w:p>
    <w:p w:rsidR="00E111B1" w:rsidRDefault="00E111B1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Cs w:val="24"/>
          <w:lang w:val="en-GB"/>
        </w:rPr>
      </w:pPr>
    </w:p>
    <w:p w:rsidR="00E111B1" w:rsidRPr="00464E8A" w:rsidRDefault="00875A0E">
      <w:pPr>
        <w:pStyle w:val="Standard"/>
        <w:tabs>
          <w:tab w:val="left" w:pos="6379"/>
        </w:tabs>
        <w:spacing w:after="0" w:line="240" w:lineRule="auto"/>
      </w:pPr>
      <w:r w:rsidRPr="00464E8A">
        <w:rPr>
          <w:rFonts w:ascii="Cambria" w:hAnsi="Cambria"/>
          <w:color w:val="FF0000"/>
          <w:sz w:val="20"/>
          <w:szCs w:val="20"/>
        </w:rPr>
        <w:t xml:space="preserve">Survey on : </w:t>
      </w:r>
      <w:r w:rsidRPr="00464E8A">
        <w:rPr>
          <w:rFonts w:ascii="Cambria" w:hAnsi="Cambria"/>
          <w:color w:val="0070C0"/>
          <w:sz w:val="20"/>
          <w:szCs w:val="20"/>
        </w:rPr>
        <w:t>Desserts</w:t>
      </w:r>
      <w:r w:rsidRPr="00464E8A">
        <w:rPr>
          <w:rFonts w:ascii="Cambria" w:hAnsi="Cambria"/>
          <w:sz w:val="20"/>
          <w:szCs w:val="20"/>
        </w:rPr>
        <w:tab/>
        <w:t>Journalist:</w:t>
      </w:r>
      <w:r w:rsidR="00464E8A" w:rsidRPr="00464E8A">
        <w:rPr>
          <w:rFonts w:ascii="Cambria" w:hAnsi="Cambria"/>
          <w:sz w:val="20"/>
          <w:szCs w:val="20"/>
        </w:rPr>
        <w:t xml:space="preserve"> E</w:t>
      </w:r>
      <w:r w:rsidR="00464E8A">
        <w:rPr>
          <w:rFonts w:ascii="Cambria" w:hAnsi="Cambria"/>
          <w:sz w:val="20"/>
          <w:szCs w:val="20"/>
        </w:rPr>
        <w:t>va</w:t>
      </w:r>
    </w:p>
    <w:tbl>
      <w:tblPr>
        <w:tblW w:w="1077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1587"/>
        <w:gridCol w:w="1586"/>
        <w:gridCol w:w="1586"/>
        <w:gridCol w:w="1587"/>
        <w:gridCol w:w="1590"/>
      </w:tblGrid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right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Elements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Ice Cream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Chocolate cake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Jelly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Brownies</w:t>
            </w:r>
          </w:p>
        </w:tc>
        <w:tc>
          <w:tcPr>
            <w:tcW w:w="15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Christmas Pudding</w:t>
            </w:r>
          </w:p>
        </w:tc>
      </w:tr>
      <w:tr w:rsidR="00E111B1"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Names</w:t>
            </w:r>
          </w:p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Maeva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Gabriella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Louca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Joseph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3</w:t>
            </w:r>
          </w:p>
        </w:tc>
        <w:tc>
          <w:tcPr>
            <w:tcW w:w="15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</w:tbl>
    <w:p w:rsidR="00E111B1" w:rsidRDefault="00E111B1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Cs w:val="24"/>
          <w:lang w:val="en-GB"/>
        </w:rPr>
      </w:pPr>
    </w:p>
    <w:p w:rsidR="00E111B1" w:rsidRDefault="00E111B1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Cs w:val="24"/>
          <w:lang w:val="en-GB"/>
        </w:rPr>
      </w:pPr>
    </w:p>
    <w:p w:rsidR="00E111B1" w:rsidRPr="00464E8A" w:rsidRDefault="00875A0E">
      <w:pPr>
        <w:pStyle w:val="Standard"/>
        <w:tabs>
          <w:tab w:val="left" w:pos="6379"/>
        </w:tabs>
        <w:spacing w:after="0" w:line="240" w:lineRule="auto"/>
      </w:pPr>
      <w:r w:rsidRPr="00464E8A">
        <w:rPr>
          <w:rFonts w:ascii="Cambria" w:hAnsi="Cambria"/>
          <w:color w:val="FF0000"/>
          <w:sz w:val="20"/>
          <w:szCs w:val="20"/>
        </w:rPr>
        <w:t xml:space="preserve">Survey on : </w:t>
      </w:r>
      <w:r w:rsidRPr="00464E8A">
        <w:rPr>
          <w:rFonts w:ascii="Cambria" w:hAnsi="Cambria"/>
          <w:color w:val="0070C0"/>
          <w:sz w:val="20"/>
          <w:szCs w:val="20"/>
        </w:rPr>
        <w:t>Desserts</w:t>
      </w:r>
      <w:r w:rsidRPr="00464E8A">
        <w:rPr>
          <w:rFonts w:ascii="Cambria" w:hAnsi="Cambria"/>
          <w:sz w:val="20"/>
          <w:szCs w:val="20"/>
        </w:rPr>
        <w:tab/>
        <w:t>Journalist:</w:t>
      </w:r>
      <w:r w:rsidR="00464E8A" w:rsidRPr="00464E8A">
        <w:rPr>
          <w:rFonts w:ascii="Cambria" w:hAnsi="Cambria"/>
          <w:sz w:val="20"/>
          <w:szCs w:val="20"/>
        </w:rPr>
        <w:t xml:space="preserve"> Gaut</w:t>
      </w:r>
      <w:r w:rsidR="00464E8A">
        <w:rPr>
          <w:rFonts w:ascii="Cambria" w:hAnsi="Cambria"/>
          <w:sz w:val="20"/>
          <w:szCs w:val="20"/>
        </w:rPr>
        <w:t>ier</w:t>
      </w:r>
    </w:p>
    <w:tbl>
      <w:tblPr>
        <w:tblW w:w="1077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1587"/>
        <w:gridCol w:w="1586"/>
        <w:gridCol w:w="1586"/>
        <w:gridCol w:w="1587"/>
        <w:gridCol w:w="1590"/>
      </w:tblGrid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right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Elements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Ice Cream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Chocolate cake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Jelly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Brownies</w:t>
            </w:r>
          </w:p>
        </w:tc>
        <w:tc>
          <w:tcPr>
            <w:tcW w:w="15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Christmas Pudding</w:t>
            </w:r>
          </w:p>
        </w:tc>
      </w:tr>
      <w:tr w:rsidR="00E111B1"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Names</w:t>
            </w:r>
          </w:p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Tara</w:t>
            </w:r>
            <w:r w:rsidR="00CD1B5F">
              <w:rPr>
                <w:rFonts w:ascii="Cambria" w:hAnsi="Cambria"/>
                <w:sz w:val="20"/>
                <w:szCs w:val="20"/>
                <w:lang w:val="en-GB"/>
              </w:rPr>
              <w:t xml:space="preserve"> (absente)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Jade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Rayan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</w:tbl>
    <w:p w:rsidR="00E111B1" w:rsidRDefault="00E111B1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 w:val="24"/>
        </w:rPr>
      </w:pPr>
    </w:p>
    <w:p w:rsidR="00E111B1" w:rsidRDefault="00E111B1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 w:val="24"/>
        </w:rPr>
      </w:pPr>
    </w:p>
    <w:p w:rsidR="00E111B1" w:rsidRDefault="00875A0E">
      <w:pPr>
        <w:pStyle w:val="Standard"/>
        <w:tabs>
          <w:tab w:val="left" w:pos="6379"/>
        </w:tabs>
        <w:spacing w:after="0" w:line="240" w:lineRule="auto"/>
      </w:pPr>
      <w:r>
        <w:rPr>
          <w:rFonts w:ascii="Cambria" w:hAnsi="Cambria"/>
          <w:color w:val="FF0000"/>
          <w:sz w:val="20"/>
          <w:szCs w:val="20"/>
          <w:lang w:val="en-GB"/>
        </w:rPr>
        <w:t xml:space="preserve">Survey on : </w:t>
      </w:r>
      <w:r>
        <w:rPr>
          <w:rFonts w:ascii="Cambria" w:hAnsi="Cambria"/>
          <w:color w:val="0070C0"/>
          <w:sz w:val="20"/>
          <w:szCs w:val="20"/>
          <w:lang w:val="en-GB"/>
        </w:rPr>
        <w:t>Desserts</w:t>
      </w:r>
      <w:r>
        <w:rPr>
          <w:rFonts w:ascii="Cambria" w:hAnsi="Cambria"/>
          <w:sz w:val="20"/>
          <w:szCs w:val="20"/>
          <w:lang w:val="en-GB"/>
        </w:rPr>
        <w:tab/>
      </w:r>
      <w:r w:rsidRPr="00824914">
        <w:rPr>
          <w:rFonts w:ascii="Cambria" w:hAnsi="Cambria"/>
          <w:color w:val="000000" w:themeColor="text1"/>
          <w:sz w:val="20"/>
          <w:szCs w:val="20"/>
          <w:lang w:val="en-GB"/>
        </w:rPr>
        <w:t>Journalist:</w:t>
      </w:r>
      <w:r w:rsidR="00824914" w:rsidRPr="00824914">
        <w:rPr>
          <w:rFonts w:ascii="Cambria" w:hAnsi="Cambria"/>
          <w:color w:val="000000" w:themeColor="text1"/>
          <w:sz w:val="20"/>
          <w:szCs w:val="20"/>
          <w:lang w:val="en-GB"/>
        </w:rPr>
        <w:t xml:space="preserve"> </w:t>
      </w:r>
      <w:r>
        <w:rPr>
          <w:rFonts w:ascii="Cambria" w:hAnsi="Cambria"/>
          <w:sz w:val="20"/>
          <w:szCs w:val="20"/>
          <w:lang w:val="en-GB"/>
        </w:rPr>
        <w:t>Salma</w:t>
      </w:r>
    </w:p>
    <w:tbl>
      <w:tblPr>
        <w:tblW w:w="1077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1587"/>
        <w:gridCol w:w="1586"/>
        <w:gridCol w:w="1586"/>
        <w:gridCol w:w="1587"/>
        <w:gridCol w:w="1590"/>
      </w:tblGrid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right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Elements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Ice Cream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Chocolate cake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Jelly</w:t>
            </w: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Brownies</w:t>
            </w:r>
          </w:p>
        </w:tc>
        <w:tc>
          <w:tcPr>
            <w:tcW w:w="15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spacing w:after="0"/>
              <w:jc w:val="center"/>
              <w:rPr>
                <w:rFonts w:ascii="Cambria" w:hAnsi="Cambria"/>
                <w:color w:val="0070C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0070C0"/>
                <w:sz w:val="20"/>
                <w:szCs w:val="20"/>
                <w:lang w:val="en-GB"/>
              </w:rPr>
              <w:t>Christmas Pudding</w:t>
            </w:r>
          </w:p>
        </w:tc>
      </w:tr>
      <w:tr w:rsidR="00E111B1"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color w:val="FF0000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FF0000"/>
                <w:sz w:val="20"/>
                <w:szCs w:val="20"/>
                <w:lang w:val="en-GB"/>
              </w:rPr>
              <w:t>Names</w:t>
            </w:r>
          </w:p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  <w:tc>
          <w:tcPr>
            <w:tcW w:w="15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/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Eva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Gautier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Anna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Salma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</w:tr>
      <w:tr w:rsidR="00E111B1">
        <w:trPr>
          <w:trHeight w:val="340"/>
        </w:trPr>
        <w:tc>
          <w:tcPr>
            <w:tcW w:w="28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5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  <w:tc>
          <w:tcPr>
            <w:tcW w:w="15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tabs>
                <w:tab w:val="left" w:pos="6379"/>
              </w:tabs>
              <w:spacing w:after="0"/>
              <w:jc w:val="center"/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</w:t>
            </w:r>
          </w:p>
        </w:tc>
      </w:tr>
    </w:tbl>
    <w:p w:rsidR="00E111B1" w:rsidRDefault="00E111B1">
      <w:pPr>
        <w:pStyle w:val="Standard"/>
        <w:tabs>
          <w:tab w:val="left" w:pos="6379"/>
        </w:tabs>
        <w:spacing w:after="0" w:line="240" w:lineRule="auto"/>
        <w:rPr>
          <w:rFonts w:ascii="Cambria" w:hAnsi="Cambria"/>
          <w:sz w:val="24"/>
        </w:rPr>
      </w:pPr>
    </w:p>
    <w:p w:rsidR="00E111B1" w:rsidRDefault="00E111B1">
      <w:pPr>
        <w:pStyle w:val="Standard"/>
        <w:tabs>
          <w:tab w:val="left" w:pos="6379"/>
        </w:tabs>
        <w:spacing w:after="0" w:line="240" w:lineRule="auto"/>
        <w:rPr>
          <w:sz w:val="10"/>
        </w:rPr>
      </w:pPr>
    </w:p>
    <w:p w:rsidR="00E111B1" w:rsidRDefault="00E111B1">
      <w:pPr>
        <w:pStyle w:val="Standard"/>
        <w:tabs>
          <w:tab w:val="left" w:pos="6379"/>
        </w:tabs>
        <w:spacing w:after="0" w:line="240" w:lineRule="auto"/>
        <w:rPr>
          <w:sz w:val="10"/>
        </w:rPr>
      </w:pPr>
    </w:p>
    <w:p w:rsidR="00E111B1" w:rsidRDefault="00875A0E">
      <w:pPr>
        <w:pStyle w:val="Standard"/>
        <w:tabs>
          <w:tab w:val="left" w:pos="6379"/>
        </w:tabs>
        <w:spacing w:after="0" w:line="240" w:lineRule="auto"/>
      </w:pPr>
      <w:r>
        <w:rPr>
          <w:b/>
          <w:color w:val="FF0000"/>
          <w:sz w:val="28"/>
          <w:szCs w:val="28"/>
          <w:lang w:val="en-GB"/>
        </w:rPr>
        <w:t xml:space="preserve">Recap on : </w:t>
      </w:r>
      <w:r>
        <w:rPr>
          <w:b/>
          <w:color w:val="3333FF"/>
          <w:sz w:val="28"/>
          <w:szCs w:val="28"/>
          <w:lang w:val="en-GB"/>
        </w:rPr>
        <w:t>Desserts</w:t>
      </w:r>
    </w:p>
    <w:tbl>
      <w:tblPr>
        <w:tblW w:w="10980" w:type="dxa"/>
        <w:tblInd w:w="-1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4"/>
        <w:gridCol w:w="1592"/>
        <w:gridCol w:w="1523"/>
        <w:gridCol w:w="1533"/>
        <w:gridCol w:w="1571"/>
        <w:gridCol w:w="1571"/>
        <w:gridCol w:w="1546"/>
      </w:tblGrid>
      <w:tr w:rsidR="00E111B1">
        <w:trPr>
          <w:trHeight w:val="285"/>
        </w:trPr>
        <w:tc>
          <w:tcPr>
            <w:tcW w:w="16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color w:val="FF0000"/>
                <w:sz w:val="28"/>
                <w:szCs w:val="28"/>
                <w:lang w:val="en-GB"/>
              </w:rPr>
            </w:pPr>
            <w:r>
              <w:rPr>
                <w:color w:val="FF0000"/>
                <w:sz w:val="28"/>
                <w:szCs w:val="28"/>
                <w:lang w:val="en-GB"/>
              </w:rPr>
              <w:t>Ranking</w:t>
            </w:r>
          </w:p>
        </w:tc>
        <w:tc>
          <w:tcPr>
            <w:tcW w:w="1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color w:val="FF0000"/>
                <w:sz w:val="28"/>
                <w:szCs w:val="28"/>
                <w:lang w:val="en-GB"/>
              </w:rPr>
            </w:pPr>
            <w:r>
              <w:rPr>
                <w:color w:val="FF0000"/>
                <w:sz w:val="28"/>
                <w:szCs w:val="28"/>
                <w:lang w:val="en-GB"/>
              </w:rPr>
              <w:t>Favourites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</w:pPr>
            <w:r>
              <w:rPr>
                <w:color w:val="FF0000"/>
                <w:sz w:val="28"/>
                <w:szCs w:val="28"/>
                <w:lang w:val="en-GB"/>
              </w:rPr>
              <w:t>2</w:t>
            </w:r>
            <w:r>
              <w:rPr>
                <w:color w:val="FF0000"/>
                <w:sz w:val="28"/>
                <w:szCs w:val="28"/>
                <w:vertAlign w:val="superscript"/>
                <w:lang w:val="en-GB"/>
              </w:rPr>
              <w:t>nd</w:t>
            </w:r>
          </w:p>
        </w:tc>
        <w:tc>
          <w:tcPr>
            <w:tcW w:w="1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</w:pPr>
            <w:r>
              <w:rPr>
                <w:color w:val="FF0000"/>
                <w:sz w:val="28"/>
                <w:szCs w:val="28"/>
                <w:lang w:val="en-GB"/>
              </w:rPr>
              <w:t>3</w:t>
            </w:r>
            <w:r>
              <w:rPr>
                <w:color w:val="FF0000"/>
                <w:sz w:val="28"/>
                <w:szCs w:val="28"/>
                <w:vertAlign w:val="superscript"/>
                <w:lang w:val="en-GB"/>
              </w:rPr>
              <w:t>rd</w:t>
            </w:r>
          </w:p>
        </w:tc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</w:pPr>
            <w:r>
              <w:rPr>
                <w:color w:val="FF0000"/>
                <w:sz w:val="28"/>
                <w:szCs w:val="28"/>
                <w:lang w:val="en-GB"/>
              </w:rPr>
              <w:t>4</w:t>
            </w:r>
            <w:r>
              <w:rPr>
                <w:color w:val="FF0000"/>
                <w:sz w:val="28"/>
                <w:szCs w:val="28"/>
                <w:vertAlign w:val="superscript"/>
                <w:lang w:val="en-GB"/>
              </w:rPr>
              <w:t>th</w:t>
            </w:r>
          </w:p>
        </w:tc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</w:pPr>
            <w:r>
              <w:rPr>
                <w:color w:val="FF0000"/>
                <w:sz w:val="28"/>
                <w:szCs w:val="28"/>
                <w:lang w:val="en-GB"/>
              </w:rPr>
              <w:t>5</w:t>
            </w:r>
            <w:r>
              <w:rPr>
                <w:color w:val="FF0000"/>
                <w:sz w:val="28"/>
                <w:szCs w:val="28"/>
                <w:vertAlign w:val="superscript"/>
                <w:lang w:val="en-GB"/>
              </w:rPr>
              <w:t>th</w:t>
            </w:r>
          </w:p>
        </w:tc>
        <w:tc>
          <w:tcPr>
            <w:tcW w:w="1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color w:val="FF0000"/>
                <w:sz w:val="28"/>
                <w:szCs w:val="28"/>
                <w:lang w:val="en-GB"/>
              </w:rPr>
            </w:pPr>
            <w:r>
              <w:rPr>
                <w:color w:val="FF0000"/>
                <w:sz w:val="28"/>
                <w:szCs w:val="28"/>
                <w:lang w:val="en-GB"/>
              </w:rPr>
              <w:t>Total</w:t>
            </w:r>
          </w:p>
        </w:tc>
      </w:tr>
      <w:tr w:rsidR="00E111B1">
        <w:trPr>
          <w:trHeight w:val="300"/>
        </w:trPr>
        <w:tc>
          <w:tcPr>
            <w:tcW w:w="16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color w:val="FF0000"/>
                <w:sz w:val="28"/>
                <w:szCs w:val="28"/>
                <w:lang w:val="en-GB"/>
              </w:rPr>
            </w:pPr>
            <w:r>
              <w:rPr>
                <w:color w:val="FF0000"/>
                <w:sz w:val="28"/>
                <w:szCs w:val="28"/>
                <w:lang w:val="en-GB"/>
              </w:rPr>
              <w:t>Elements</w:t>
            </w:r>
          </w:p>
        </w:tc>
        <w:tc>
          <w:tcPr>
            <w:tcW w:w="1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Brownies </w:t>
            </w:r>
          </w:p>
          <w:p w:rsidR="00E111B1" w:rsidRDefault="00875A0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Icecream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Jelly</w:t>
            </w:r>
          </w:p>
        </w:tc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Chocolate cake</w:t>
            </w:r>
          </w:p>
        </w:tc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Christmas pudding</w:t>
            </w:r>
          </w:p>
        </w:tc>
        <w:tc>
          <w:tcPr>
            <w:tcW w:w="1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26262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E111B1">
        <w:trPr>
          <w:trHeight w:val="300"/>
        </w:trPr>
        <w:tc>
          <w:tcPr>
            <w:tcW w:w="16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color w:val="FF0000"/>
                <w:sz w:val="28"/>
                <w:szCs w:val="28"/>
                <w:lang w:val="en-GB"/>
              </w:rPr>
            </w:pPr>
            <w:r>
              <w:rPr>
                <w:color w:val="FF0000"/>
                <w:sz w:val="28"/>
                <w:szCs w:val="28"/>
                <w:lang w:val="en-GB"/>
              </w:rPr>
              <w:t>Results</w:t>
            </w:r>
          </w:p>
        </w:tc>
        <w:tc>
          <w:tcPr>
            <w:tcW w:w="1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6 - 6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E111B1">
        <w:trPr>
          <w:trHeight w:val="285"/>
        </w:trPr>
        <w:tc>
          <w:tcPr>
            <w:tcW w:w="16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color w:val="FF0000"/>
                <w:sz w:val="28"/>
                <w:szCs w:val="28"/>
                <w:lang w:val="en-GB"/>
              </w:rPr>
            </w:pPr>
            <w:r>
              <w:rPr>
                <w:color w:val="FF0000"/>
                <w:sz w:val="28"/>
                <w:szCs w:val="28"/>
                <w:lang w:val="en-GB"/>
              </w:rPr>
              <w:t>Percentages</w:t>
            </w:r>
          </w:p>
        </w:tc>
        <w:tc>
          <w:tcPr>
            <w:tcW w:w="1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27% - 27%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E111B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23 %</w:t>
            </w:r>
          </w:p>
        </w:tc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18%</w:t>
            </w:r>
          </w:p>
        </w:tc>
        <w:tc>
          <w:tcPr>
            <w:tcW w:w="15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5%</w:t>
            </w:r>
          </w:p>
        </w:tc>
        <w:tc>
          <w:tcPr>
            <w:tcW w:w="1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111B1" w:rsidRDefault="00875A0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</w:tbl>
    <w:p w:rsidR="00824914" w:rsidRDefault="00824914">
      <w:pPr>
        <w:pStyle w:val="Standard"/>
        <w:rPr>
          <w:sz w:val="28"/>
          <w:szCs w:val="28"/>
          <w:lang w:val="en-GB"/>
        </w:rPr>
      </w:pPr>
    </w:p>
    <w:p w:rsidR="00E111B1" w:rsidRDefault="00875A0E">
      <w:pPr>
        <w:pStyle w:val="Standard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Brownies and ice cream are</w:t>
      </w:r>
      <w:bookmarkStart w:id="0" w:name="_GoBack"/>
      <w:bookmarkEnd w:id="0"/>
      <w:r>
        <w:rPr>
          <w:sz w:val="28"/>
          <w:szCs w:val="28"/>
          <w:lang w:val="en-GB"/>
        </w:rPr>
        <w:t xml:space="preserve"> first with 6 votes out of 22; 27 percent.</w:t>
      </w:r>
    </w:p>
    <w:p w:rsidR="00E111B1" w:rsidRDefault="00875A0E">
      <w:pPr>
        <w:pStyle w:val="Standard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Jelly is the third with 5 votes out of 22; 23 percent.</w:t>
      </w:r>
    </w:p>
    <w:p w:rsidR="00E111B1" w:rsidRDefault="00875A0E">
      <w:pPr>
        <w:pStyle w:val="Standard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Chocolate cake is the fourth with 4 votes out of 22; 18 percent.</w:t>
      </w:r>
    </w:p>
    <w:p w:rsidR="00E111B1" w:rsidRPr="00464E8A" w:rsidRDefault="00875A0E">
      <w:pPr>
        <w:pStyle w:val="Standard"/>
        <w:rPr>
          <w:lang w:val="en-GB"/>
        </w:rPr>
      </w:pPr>
      <w:r>
        <w:rPr>
          <w:sz w:val="28"/>
          <w:szCs w:val="28"/>
          <w:lang w:val="en-GB"/>
        </w:rPr>
        <w:t>Christmas pudding is the last with 1 vote out of 22; 5 percent.</w:t>
      </w:r>
    </w:p>
    <w:p w:rsidR="00E111B1" w:rsidRPr="00464E8A" w:rsidRDefault="00E111B1">
      <w:pPr>
        <w:pStyle w:val="Standard"/>
        <w:rPr>
          <w:b/>
          <w:color w:val="FF0000"/>
          <w:sz w:val="28"/>
          <w:szCs w:val="28"/>
          <w:lang w:val="en-GB"/>
        </w:rPr>
      </w:pPr>
    </w:p>
    <w:p w:rsidR="00E111B1" w:rsidRPr="00464E8A" w:rsidRDefault="00E111B1">
      <w:pPr>
        <w:pStyle w:val="Standard"/>
        <w:rPr>
          <w:b/>
          <w:color w:val="FF0000"/>
          <w:sz w:val="28"/>
          <w:szCs w:val="28"/>
          <w:lang w:val="en-GB"/>
        </w:rPr>
      </w:pPr>
    </w:p>
    <w:p w:rsidR="00E111B1" w:rsidRDefault="00E111B1">
      <w:pPr>
        <w:pStyle w:val="Standard"/>
        <w:tabs>
          <w:tab w:val="left" w:pos="6379"/>
        </w:tabs>
        <w:spacing w:after="0" w:line="240" w:lineRule="auto"/>
        <w:rPr>
          <w:sz w:val="10"/>
          <w:lang w:val="en-GB"/>
        </w:rPr>
      </w:pPr>
    </w:p>
    <w:p w:rsidR="00E111B1" w:rsidRDefault="00E111B1">
      <w:pPr>
        <w:pStyle w:val="Standard"/>
        <w:tabs>
          <w:tab w:val="left" w:pos="6379"/>
        </w:tabs>
        <w:spacing w:after="0" w:line="240" w:lineRule="auto"/>
        <w:rPr>
          <w:lang w:val="en-GB"/>
        </w:rPr>
      </w:pPr>
    </w:p>
    <w:sectPr w:rsidR="00E111B1">
      <w:pgSz w:w="11906" w:h="16838"/>
      <w:pgMar w:top="454" w:right="794" w:bottom="45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FA5" w:rsidRDefault="00797FA5">
      <w:pPr>
        <w:spacing w:after="0" w:line="240" w:lineRule="auto"/>
      </w:pPr>
      <w:r>
        <w:separator/>
      </w:r>
    </w:p>
  </w:endnote>
  <w:endnote w:type="continuationSeparator" w:id="0">
    <w:p w:rsidR="00797FA5" w:rsidRDefault="00797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 Fallback"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Lohit Marath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FA5" w:rsidRDefault="00797FA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97FA5" w:rsidRDefault="00797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C65B57"/>
    <w:multiLevelType w:val="multilevel"/>
    <w:tmpl w:val="C29091C2"/>
    <w:styleLink w:val="WWNum1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3B1155"/>
    <w:multiLevelType w:val="multilevel"/>
    <w:tmpl w:val="34AAC5DE"/>
    <w:styleLink w:val="Aucuneliste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1B1"/>
    <w:rsid w:val="00464E8A"/>
    <w:rsid w:val="004E3B9A"/>
    <w:rsid w:val="007241AC"/>
    <w:rsid w:val="00797FA5"/>
    <w:rsid w:val="00824914"/>
    <w:rsid w:val="00875A0E"/>
    <w:rsid w:val="00CD1B5F"/>
    <w:rsid w:val="00E111B1"/>
    <w:rsid w:val="00E4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24051"/>
  <w15:docId w15:val="{A2C2FF97-EF2D-45C0-8BDF-1D410E1B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Droid Sans Fallback" w:hAnsi="Calibri" w:cs="Calibri"/>
        <w:kern w:val="3"/>
        <w:sz w:val="22"/>
        <w:szCs w:val="22"/>
        <w:lang w:val="fr-FR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 w:cs="Lohit Marath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  <w:rPr>
      <w:rFonts w:cs="Lohit Marathi"/>
      <w:sz w:val="24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ohit Marathi"/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DocumentMap">
    <w:name w:val="DocumentMap"/>
    <w:pPr>
      <w:widowControl/>
      <w:suppressAutoHyphens/>
      <w:textAlignment w:val="auto"/>
    </w:pPr>
    <w:rPr>
      <w:rFonts w:ascii="Cambria" w:eastAsia="Calibri" w:hAnsi="Cambria" w:cs="Times New Roman"/>
      <w:sz w:val="20"/>
    </w:rPr>
  </w:style>
  <w:style w:type="character" w:customStyle="1" w:styleId="tlid-translation">
    <w:name w:val="tlid-translation"/>
    <w:basedOn w:val="Policepardfaut"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numbering" w:customStyle="1" w:styleId="Aucuneliste1">
    <w:name w:val="Aucune liste1"/>
    <w:basedOn w:val="Aucuneliste"/>
    <w:pPr>
      <w:numPr>
        <w:numId w:val="1"/>
      </w:numPr>
    </w:pPr>
  </w:style>
  <w:style w:type="numbering" w:customStyle="1" w:styleId="WWNum1">
    <w:name w:val="WWNum1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Réjane</dc:creator>
  <cp:lastModifiedBy>Réjane</cp:lastModifiedBy>
  <cp:revision>6</cp:revision>
  <cp:lastPrinted>2019-05-28T04:52:00Z</cp:lastPrinted>
  <dcterms:created xsi:type="dcterms:W3CDTF">2019-06-11T14:45:00Z</dcterms:created>
  <dcterms:modified xsi:type="dcterms:W3CDTF">2019-06-12T10:04:00Z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